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b/>
        </w:rPr>
        <w:t xml:space="preserve">PRIOR NOTICE OF INSTALLATION OF AN ELECTRIC VEHICLE CHARGING POINT</w:t>
      </w:r>
    </w:p>
    <w:p>
      <w:pPr>
        <w:spacing w:after="160"/>
      </w:pPr>
      <w:r>
        <w:t xml:space="preserve">To the community of owners [BUILDING NAME AND ADDRESS], for the attention of the president.</w:t>
      </w:r>
    </w:p>
    <w:p>
      <w:pPr>
        <w:spacing w:after="160"/>
      </w:pPr>
      <w:r>
        <w:t xml:space="preserve">Mr/Ms [FULL NAME], owner of the home [UNIT] and of the individual garage space [SPACE NUMBER],</w:t>
      </w:r>
    </w:p>
    <w:p>
      <w:pPr>
        <w:spacing w:after="160"/>
      </w:pPr>
      <w:r>
        <w:t xml:space="preserve">GIVES NOTICE of their intention to install an electric vehicle charging point for private use in the garage space stated.</w:t>
      </w:r>
    </w:p>
    <w:p>
      <w:pPr>
        <w:spacing w:after="160"/>
      </w:pPr>
      <w:r>
        <w:t xml:space="preserve">Description of the planned installation: [POWER, LOCATION, INSTALLER, PLANNED DATE].</w:t>
      </w:r>
    </w:p>
    <w:p>
      <w:pPr>
        <w:spacing w:after="160"/>
      </w:pPr>
      <w:r>
        <w:t xml:space="preserve">Under art. 17.5 of the Ley de Propiedad Horizontal, this installation only requires prior notice to the community, and the cost of the installation and the corresponding electricity consumption will be borne in full by the person concerned.</w:t>
      </w:r>
    </w:p>
    <w:p>
      <w:pPr>
        <w:spacing w:after="160"/>
      </w:pPr>
      <w:r>
        <w:t xml:space="preserve">In [TOWN], on [DATE].</w:t>
      </w:r>
    </w:p>
    <w:p>
      <w:pPr>
        <w:spacing w:after="160"/>
      </w:pPr>
      <w:r>
        <w:t xml:space="preserve">Signature: [SIGNATURE]</w:t>
      </w:r>
    </w:p>
    <w:p>
      <w:pPr>
        <w:spacing w:after="160"/>
      </w:pPr>
      <w:r>
        <w:t xml:space="preserve">Send it by a method that leaves proof of receipt.</w:t>
      </w:r>
    </w:p>
  </w:body>
</w:document>
</file>