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CERTIFICADO DEL ACUERDO DE LIQUIDACIÓN DE LA DEUDA</w:t>
      </w:r>
    </w:p>
    <w:p>
      <w:pPr>
        <w:spacing w:after="160"/>
      </w:pPr>
      <w:r>
        <w:t xml:space="preserve">D./Dña. [NOMBRE], como [SECRETARIO/A o SECRETARIO/A-ADMINISTRADOR/A] de la comunidad de propietarios [NOMBRE Y DIRECCIÓN DEL EDIFICIO],</w:t>
      </w:r>
    </w:p>
    <w:p>
      <w:pPr>
        <w:spacing w:after="160"/>
      </w:pPr>
      <w:r>
        <w:t xml:space="preserve">CERTIFICA:</w:t>
      </w:r>
    </w:p>
    <w:p>
      <w:pPr>
        <w:spacing w:after="160"/>
      </w:pPr>
      <w:r>
        <w:t xml:space="preserve">Que en la Junta de propietarios celebrada el [FECHA] se aprobó la liquidación de la deuda que mantiene con la comunidad [PROPIETARIO/A], titular de la vivienda o local [PISO].</w:t>
      </w:r>
    </w:p>
    <w:p>
      <w:pPr>
        <w:spacing w:after="160"/>
      </w:pPr>
      <w:r>
        <w:t xml:space="preserve">Importe adeudado: [IMPORTE TOTAL] euros, con el siguiente desglose: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Y para que conste, a efectos de la reclamación por el procedimiento monitorio (art. 21.3 de la Ley de Propiedad Horizontal), expido el presente certificado en [LOCALIDAD], a [FECHA].</w:t>
      </w:r>
    </w:p>
    <w:p>
      <w:pPr>
        <w:spacing w:after="160"/>
      </w:pPr>
      <w:r>
        <w:t xml:space="preserve">El/La Secretario/a: [NOMBRE Y FIRMA]</w:t>
      </w:r>
    </w:p>
    <w:p>
      <w:pPr>
        <w:spacing w:after="160"/>
      </w:pPr>
      <w:r>
        <w:t xml:space="preserve">Vº Bº El/La Presidente/a: [NOMBRE Y FIRMA]</w:t>
      </w:r>
    </w:p>
    <w:p>
      <w:pPr>
        <w:spacing w:after="160"/>
      </w:pPr>
      <w:r>
        <w:t xml:space="preserve">Nota: la ley no exige la firma del presidente cuando el secretario es un secretario-administrador con la cualificación profesional necesaria y legalmente reconocida que no vaya a intervenir profesionalmente en la reclamación judicial de la deuda (art. 21.3).</w:t>
      </w:r>
    </w:p>
  </w:body>
</w:document>
</file>